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proofErr w:type="spellStart"/>
      <w:r>
        <w:t>eShopOnContainers</w:t>
      </w:r>
      <w:proofErr w:type="spellEnd"/>
      <w:r>
        <w:t xml:space="preserve"> – documentação do </w:t>
      </w:r>
      <w:proofErr w:type="spellStart"/>
      <w:r>
        <w:t>git</w:t>
      </w:r>
      <w:proofErr w:type="spellEnd"/>
      <w:r>
        <w:t xml:space="preserve">, arquitetura de </w:t>
      </w:r>
      <w:proofErr w:type="spellStart"/>
      <w:r>
        <w:t>microserviços</w:t>
      </w:r>
      <w:proofErr w:type="spellEnd"/>
      <w:r>
        <w:t>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 xml:space="preserve">Building </w:t>
      </w:r>
      <w:proofErr w:type="spellStart"/>
      <w:r>
        <w:t>block</w:t>
      </w:r>
      <w:proofErr w:type="spellEnd"/>
      <w:r>
        <w:t>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 xml:space="preserve">Asp.net identity e identity server para </w:t>
      </w:r>
      <w:proofErr w:type="spellStart"/>
      <w:r w:rsidRPr="7A6E0D85">
        <w:rPr>
          <w:lang w:val="en-US"/>
        </w:rPr>
        <w:t>api</w:t>
      </w:r>
      <w:proofErr w:type="spellEnd"/>
      <w:r w:rsidRPr="7A6E0D85">
        <w:rPr>
          <w:lang w:val="en-US"/>
        </w:rPr>
        <w:t xml:space="preserve"> de </w:t>
      </w:r>
      <w:proofErr w:type="spellStart"/>
      <w:r w:rsidRPr="7A6E0D85">
        <w:rPr>
          <w:lang w:val="en-US"/>
        </w:rPr>
        <w:t>autenticação</w:t>
      </w:r>
      <w:proofErr w:type="spellEnd"/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proofErr w:type="spellStart"/>
      <w:r w:rsidRPr="7A6E0D85">
        <w:rPr>
          <w:lang w:val="en-US"/>
        </w:rPr>
        <w:t>Instalar</w:t>
      </w:r>
      <w:proofErr w:type="spellEnd"/>
      <w:r w:rsidRPr="7A6E0D85">
        <w:rPr>
          <w:lang w:val="en-US"/>
        </w:rPr>
        <w:t xml:space="preserve"> o </w:t>
      </w:r>
      <w:proofErr w:type="spellStart"/>
      <w:r w:rsidRPr="7A6E0D85">
        <w:rPr>
          <w:lang w:val="en-US"/>
        </w:rPr>
        <w:t>aspnetcoredentity</w:t>
      </w:r>
      <w:proofErr w:type="spellEnd"/>
      <w:r w:rsidRPr="7A6E0D85">
        <w:rPr>
          <w:lang w:val="en-US"/>
        </w:rPr>
        <w:t xml:space="preserve"> </w:t>
      </w:r>
      <w:proofErr w:type="spellStart"/>
      <w:r w:rsidRPr="7A6E0D85">
        <w:rPr>
          <w:lang w:val="en-US"/>
        </w:rPr>
        <w:t>colocar</w:t>
      </w:r>
      <w:proofErr w:type="spellEnd"/>
      <w:r w:rsidRPr="7A6E0D85">
        <w:rPr>
          <w:lang w:val="en-US"/>
        </w:rPr>
        <w:t xml:space="preserve"> no </w:t>
      </w:r>
      <w:proofErr w:type="spellStart"/>
      <w:r w:rsidRPr="7A6E0D85">
        <w:rPr>
          <w:lang w:val="en-US"/>
        </w:rPr>
        <w:t>arquivo</w:t>
      </w:r>
      <w:proofErr w:type="spellEnd"/>
      <w:r w:rsidRPr="7A6E0D85">
        <w:rPr>
          <w:lang w:val="en-US"/>
        </w:rPr>
        <w:t xml:space="preserve"> do </w:t>
      </w:r>
      <w:proofErr w:type="spellStart"/>
      <w:r w:rsidRPr="7A6E0D85">
        <w:rPr>
          <w:lang w:val="en-US"/>
        </w:rPr>
        <w:t>projeto</w:t>
      </w:r>
      <w:proofErr w:type="spellEnd"/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 xml:space="preserve">Role é um papel, </w:t>
      </w:r>
      <w:proofErr w:type="spellStart"/>
      <w:r>
        <w:t>claim</w:t>
      </w:r>
      <w:proofErr w:type="spellEnd"/>
      <w:r>
        <w:t xml:space="preserve"> é um dado aberto, pode ser uma data ou um </w:t>
      </w:r>
      <w:proofErr w:type="gramStart"/>
      <w:r>
        <w:t>id e etc.</w:t>
      </w:r>
      <w:proofErr w:type="gramEnd"/>
      <w:r w:rsidR="2FB604E0">
        <w:t xml:space="preserve"> Uma role é uma </w:t>
      </w:r>
      <w:proofErr w:type="spellStart"/>
      <w:r w:rsidR="2FB604E0">
        <w:t>claim</w:t>
      </w:r>
      <w:proofErr w:type="spellEnd"/>
      <w:r w:rsidR="2FB604E0">
        <w:t xml:space="preserve">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</w:t>
      </w:r>
      <w:proofErr w:type="spellStart"/>
      <w:r w:rsidR="46EAA2D1">
        <w:t>claim</w:t>
      </w:r>
      <w:proofErr w:type="spellEnd"/>
      <w:r w:rsidR="46EAA2D1">
        <w:t xml:space="preserve"> pode ser uma informação, uma </w:t>
      </w:r>
      <w:bookmarkStart w:id="0" w:name="_Int_hGvNqKME"/>
      <w:proofErr w:type="gramStart"/>
      <w:r w:rsidR="46EAA2D1">
        <w:t>permissão e etc.</w:t>
      </w:r>
      <w:bookmarkEnd w:id="0"/>
      <w:proofErr w:type="gramEnd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</w:t>
      </w:r>
      <w:proofErr w:type="spellStart"/>
      <w:r>
        <w:t>portugues</w:t>
      </w:r>
      <w:proofErr w:type="spellEnd"/>
      <w:r>
        <w:t xml:space="preserve"> as mensagens do </w:t>
      </w:r>
      <w:proofErr w:type="gramStart"/>
      <w:r>
        <w:t>IDENTITY ,</w:t>
      </w:r>
      <w:proofErr w:type="gramEnd"/>
      <w:r>
        <w:t xml:space="preserve"> </w:t>
      </w:r>
      <w:proofErr w:type="spellStart"/>
      <w:r>
        <w:t>pergar</w:t>
      </w:r>
      <w:proofErr w:type="spellEnd"/>
      <w:r>
        <w:t xml:space="preserve"> a classe </w:t>
      </w:r>
      <w:proofErr w:type="spellStart"/>
      <w:r>
        <w:t>IdentityMensagensPortugues</w:t>
      </w:r>
      <w:proofErr w:type="spellEnd"/>
      <w:r>
        <w:t xml:space="preserve"> na pasta </w:t>
      </w:r>
      <w:proofErr w:type="spellStart"/>
      <w:r>
        <w:t>Extensions</w:t>
      </w:r>
      <w:proofErr w:type="spellEnd"/>
      <w:r>
        <w:t xml:space="preserve">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 xml:space="preserve">E </w:t>
      </w:r>
      <w:proofErr w:type="spellStart"/>
      <w:r w:rsidR="453B9D67">
        <w:t>conigura</w:t>
      </w:r>
      <w:proofErr w:type="spellEnd"/>
      <w:r w:rsidR="453B9D67">
        <w:t xml:space="preserve">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 xml:space="preserve">Adicionar o </w:t>
      </w:r>
      <w:proofErr w:type="spellStart"/>
      <w:r>
        <w:t>AutenticacaoService</w:t>
      </w:r>
      <w:proofErr w:type="spellEnd"/>
      <w:r>
        <w:t xml:space="preserve"> como um </w:t>
      </w:r>
      <w:proofErr w:type="spellStart"/>
      <w:r>
        <w:t>client</w:t>
      </w:r>
      <w:proofErr w:type="spellEnd"/>
      <w:r>
        <w:t xml:space="preserve"> http nas </w:t>
      </w:r>
      <w:proofErr w:type="spellStart"/>
      <w:r>
        <w:t>dependencias</w:t>
      </w:r>
      <w:proofErr w:type="spellEnd"/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 xml:space="preserve">CORRETO É </w:t>
      </w:r>
      <w:proofErr w:type="spellStart"/>
      <w:r>
        <w:t>iis</w:t>
      </w:r>
      <w:proofErr w:type="spellEnd"/>
      <w:r>
        <w:t xml:space="preserve"> </w:t>
      </w:r>
      <w:proofErr w:type="spellStart"/>
      <w:r>
        <w:t>express</w:t>
      </w:r>
      <w:proofErr w:type="spellEnd"/>
      <w:r>
        <w:t xml:space="preserve">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 </w:t>
      </w:r>
      <w:proofErr w:type="spellStart"/>
      <w:r>
        <w:t>invokeasync</w:t>
      </w:r>
      <w:proofErr w:type="spellEnd"/>
      <w:r>
        <w:t xml:space="preserve"> toda </w:t>
      </w:r>
      <w:proofErr w:type="spellStart"/>
      <w:r>
        <w:t>exception</w:t>
      </w:r>
      <w:proofErr w:type="spellEnd"/>
      <w:r>
        <w:t xml:space="preserve"> ele passar por lá</w:t>
      </w:r>
      <w:r w:rsidR="45837D53">
        <w:t xml:space="preserve"> do middleware para configurar as rotas </w:t>
      </w:r>
      <w:proofErr w:type="spellStart"/>
      <w:r w:rsidR="45837D53">
        <w:t>paraond</w:t>
      </w:r>
      <w:r w:rsidR="4FE45A7C">
        <w:t>e</w:t>
      </w:r>
      <w:proofErr w:type="spellEnd"/>
      <w:r w:rsidR="4FE45A7C">
        <w:t xml:space="preserve"> vão </w:t>
      </w:r>
      <w:proofErr w:type="gramStart"/>
      <w:r w:rsidR="4FE45A7C">
        <w:t>pode</w:t>
      </w:r>
      <w:proofErr w:type="gramEnd"/>
      <w:r w:rsidR="4FE45A7C">
        <w:t xml:space="preserve">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3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lastRenderedPageBreak/>
        <w:t xml:space="preserve">MICROSERVIÇOS DIZ QUE CADA MICROSERVIÇO TEM O SEU BANCO, LE E GRAVA O SEU BANCO, CADA, UMA API NÃO LE O BANCO DA </w:t>
      </w:r>
      <w:proofErr w:type="gramStart"/>
      <w:r>
        <w:t>OUTRA,DE</w:t>
      </w:r>
      <w:proofErr w:type="gramEnd"/>
      <w:r>
        <w:t xml:space="preserve">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proofErr w:type="gramStart"/>
      <w:r>
        <w:t>CATALOGO</w:t>
      </w:r>
      <w:proofErr w:type="gramEnd"/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proofErr w:type="spellStart"/>
      <w:r w:rsidRPr="00B26AC5">
        <w:rPr>
          <w:b/>
          <w:bCs/>
        </w:rPr>
        <w:t>IUnitOfWork</w:t>
      </w:r>
      <w:proofErr w:type="spellEnd"/>
      <w:r w:rsidR="00B26AC5">
        <w:rPr>
          <w:b/>
          <w:bCs/>
        </w:rPr>
        <w:t xml:space="preserve"> – definição ver o que é, </w:t>
      </w:r>
      <w:proofErr w:type="spellStart"/>
      <w:r w:rsidR="00B26AC5">
        <w:rPr>
          <w:b/>
          <w:bCs/>
        </w:rPr>
        <w:t>commit</w:t>
      </w:r>
      <w:proofErr w:type="spellEnd"/>
      <w:r w:rsidR="00B26AC5">
        <w:rPr>
          <w:b/>
          <w:bCs/>
        </w:rPr>
        <w:t xml:space="preserve">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proofErr w:type="spellStart"/>
      <w:r>
        <w:rPr>
          <w:b/>
          <w:bCs/>
        </w:rPr>
        <w:t>LaunschSettings</w:t>
      </w:r>
      <w:proofErr w:type="spellEnd"/>
      <w:r>
        <w:rPr>
          <w:b/>
          <w:bCs/>
        </w:rPr>
        <w:t>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 xml:space="preserve">- Acesso via </w:t>
      </w:r>
      <w:proofErr w:type="spellStart"/>
      <w:r>
        <w:t>Claim</w:t>
      </w:r>
      <w:proofErr w:type="spellEnd"/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lastRenderedPageBreak/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 xml:space="preserve">REFIT – CONVERSAR COM API’S REST COMO O </w:t>
      </w:r>
      <w:proofErr w:type="gramStart"/>
      <w:r>
        <w:t>ZAMARIN E ETC</w:t>
      </w:r>
      <w:proofErr w:type="gramEnd"/>
    </w:p>
    <w:p w14:paraId="0B11131B" w14:textId="3D8971D1" w:rsidR="001A2D11" w:rsidRDefault="001A2D11" w:rsidP="002966E3">
      <w:pPr>
        <w:ind w:right="-630"/>
      </w:pPr>
      <w:proofErr w:type="gramStart"/>
      <w:r>
        <w:t>COLOCA  A</w:t>
      </w:r>
      <w:proofErr w:type="gramEnd"/>
      <w:r>
        <w:t xml:space="preserve"> INTERFACE E REGISTRA NOS SERVIÇOS DO </w:t>
      </w:r>
      <w:proofErr w:type="spellStart"/>
      <w:r>
        <w:t>mvc</w:t>
      </w:r>
      <w:proofErr w:type="spellEnd"/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proofErr w:type="spellStart"/>
      <w:r>
        <w:t>Istalar</w:t>
      </w:r>
      <w:proofErr w:type="spellEnd"/>
      <w:r>
        <w:t xml:space="preserve"> o </w:t>
      </w:r>
      <w:proofErr w:type="spellStart"/>
      <w:r>
        <w:t>polly</w:t>
      </w:r>
      <w:proofErr w:type="spellEnd"/>
      <w:r>
        <w:t xml:space="preserve"> que tem extensões para o </w:t>
      </w:r>
      <w:proofErr w:type="spellStart"/>
      <w:r>
        <w:t>httpclient</w:t>
      </w:r>
      <w:proofErr w:type="spellEnd"/>
      <w:r>
        <w:t xml:space="preserve"> </w:t>
      </w:r>
      <w:proofErr w:type="spellStart"/>
      <w:r>
        <w:t>factory</w:t>
      </w:r>
      <w:proofErr w:type="spellEnd"/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lastRenderedPageBreak/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 xml:space="preserve">Circuit </w:t>
      </w:r>
      <w:proofErr w:type="spellStart"/>
      <w:r w:rsidR="006E536E">
        <w:t>breaker</w:t>
      </w:r>
      <w:proofErr w:type="spellEnd"/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 xml:space="preserve">No </w:t>
      </w:r>
      <w:proofErr w:type="spellStart"/>
      <w:r>
        <w:t>Exception</w:t>
      </w:r>
      <w:proofErr w:type="spellEnd"/>
      <w:r>
        <w:t xml:space="preserve"> Middleware coloca a </w:t>
      </w:r>
      <w:proofErr w:type="spellStart"/>
      <w:r>
        <w:t>exception</w:t>
      </w:r>
      <w:proofErr w:type="spellEnd"/>
      <w:r>
        <w:t xml:space="preserve"> e pode tratar a </w:t>
      </w:r>
      <w:proofErr w:type="spellStart"/>
      <w:r>
        <w:t>exception</w:t>
      </w:r>
      <w:proofErr w:type="spellEnd"/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lastRenderedPageBreak/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</w:t>
      </w:r>
      <w:proofErr w:type="gramStart"/>
      <w:r w:rsidR="00DD7991">
        <w:t>ai</w:t>
      </w:r>
      <w:proofErr w:type="gramEnd"/>
      <w:r w:rsidR="00DD7991">
        <w:t xml:space="preserve"> cria uma rota para essa </w:t>
      </w:r>
      <w:proofErr w:type="spellStart"/>
      <w:r w:rsidR="00DD7991">
        <w:t>view</w:t>
      </w:r>
      <w:proofErr w:type="spellEnd"/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</w:t>
      </w:r>
      <w:proofErr w:type="gramStart"/>
      <w:r>
        <w:t>PEGAR  A</w:t>
      </w:r>
      <w:proofErr w:type="gramEnd"/>
      <w:r>
        <w:t xml:space="preserve">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proofErr w:type="gramStart"/>
      <w:r>
        <w:t>FORÇA  A</w:t>
      </w:r>
      <w:proofErr w:type="gramEnd"/>
      <w:r>
        <w:t xml:space="preserve"> CULTURA DA APLICAÇÃO PARA QUE MESMO QUE O BROWSER ESTEJA EM INGLES ELE MOSTRE DATA E MOEDAS POR EXEMPLO ELE MOSTRE </w:t>
      </w:r>
      <w:proofErr w:type="gramStart"/>
      <w:r>
        <w:t>EM  PT</w:t>
      </w:r>
      <w:proofErr w:type="gramEnd"/>
      <w:r>
        <w:t>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 xml:space="preserve">E desligar o delete </w:t>
      </w:r>
      <w:proofErr w:type="spellStart"/>
      <w:r>
        <w:t>cascade</w:t>
      </w:r>
      <w:proofErr w:type="spellEnd"/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</w:t>
      </w:r>
      <w:proofErr w:type="spellStart"/>
      <w:r>
        <w:t>OwnsOne</w:t>
      </w:r>
      <w:proofErr w:type="spellEnd"/>
      <w:r>
        <w:t xml:space="preserve">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 xml:space="preserve">Cria a pasta </w:t>
      </w:r>
      <w:proofErr w:type="spellStart"/>
      <w:r>
        <w:t>commands</w:t>
      </w:r>
      <w:proofErr w:type="spellEnd"/>
      <w:r>
        <w:t xml:space="preserve"> e a pasta </w:t>
      </w:r>
      <w:proofErr w:type="spellStart"/>
      <w:r>
        <w:t>events</w:t>
      </w:r>
      <w:proofErr w:type="spellEnd"/>
      <w:r>
        <w:t xml:space="preserve"> na pasta </w:t>
      </w:r>
      <w:proofErr w:type="spellStart"/>
      <w:r>
        <w:t>application</w:t>
      </w:r>
      <w:proofErr w:type="spellEnd"/>
      <w:r>
        <w:t xml:space="preserve"> de </w:t>
      </w:r>
      <w:proofErr w:type="spellStart"/>
      <w:r>
        <w:t>clientes.api</w:t>
      </w:r>
      <w:proofErr w:type="spellEnd"/>
      <w:r>
        <w:t xml:space="preserve"> e a pasta queries se precisar</w:t>
      </w:r>
    </w:p>
    <w:p w14:paraId="3FBA41C9" w14:textId="1507BC60" w:rsidR="00195082" w:rsidRDefault="00195082" w:rsidP="00AA77DD">
      <w:pPr>
        <w:ind w:left="-993" w:right="-630"/>
      </w:pPr>
      <w:proofErr w:type="spellStart"/>
      <w:r>
        <w:t>Comands</w:t>
      </w:r>
      <w:proofErr w:type="spellEnd"/>
      <w:r>
        <w:t xml:space="preserve"> representa a intenção de alteração de estado da entidade seja para inserção, edição ou exclusão</w:t>
      </w:r>
      <w:r w:rsidR="00EE6873">
        <w:t xml:space="preserve">, ele tem uma intenção única, </w:t>
      </w:r>
      <w:proofErr w:type="spellStart"/>
      <w:r w:rsidR="00EE6873">
        <w:t>ex</w:t>
      </w:r>
      <w:proofErr w:type="spellEnd"/>
      <w:r w:rsidR="00EE6873">
        <w:t>: Registrar Cliente</w:t>
      </w:r>
      <w:r w:rsidR="00910D0F">
        <w:t xml:space="preserve">, é um transporte, representa a </w:t>
      </w:r>
      <w:proofErr w:type="spellStart"/>
      <w:r w:rsidR="00910D0F">
        <w:t>inteção</w:t>
      </w:r>
      <w:proofErr w:type="spellEnd"/>
      <w:r w:rsidR="00910D0F">
        <w:t>.</w:t>
      </w:r>
    </w:p>
    <w:p w14:paraId="764D65C7" w14:textId="439A9946" w:rsidR="00910D0F" w:rsidRDefault="00910D0F" w:rsidP="00AA77DD">
      <w:pPr>
        <w:ind w:left="-993" w:right="-630"/>
      </w:pPr>
      <w:r>
        <w:t xml:space="preserve">Quando for implementação técnica coloca em inglês, quando for regras de domínio, entidade </w:t>
      </w:r>
      <w:proofErr w:type="gramStart"/>
      <w:r>
        <w:t>ai</w:t>
      </w:r>
      <w:proofErr w:type="gramEnd"/>
      <w:r>
        <w:t xml:space="preserve"> coloca em português.</w:t>
      </w:r>
    </w:p>
    <w:p w14:paraId="7D8E39BD" w14:textId="26EFCE84" w:rsidR="00D8770E" w:rsidRDefault="00D8770E" w:rsidP="00AA77DD">
      <w:pPr>
        <w:ind w:left="-993" w:right="-630"/>
      </w:pPr>
      <w:r>
        <w:t xml:space="preserve">Command é uma mensagem do tipo comando, existe as do tipo </w:t>
      </w:r>
      <w:proofErr w:type="gramStart"/>
      <w:r>
        <w:t>evento e etc.</w:t>
      </w:r>
      <w:proofErr w:type="gramEnd"/>
    </w:p>
    <w:p w14:paraId="50594F98" w14:textId="3F4C5996" w:rsidR="001842C5" w:rsidRDefault="001842C5" w:rsidP="00AA77DD">
      <w:pPr>
        <w:ind w:left="-993" w:right="-630"/>
      </w:pPr>
      <w:r>
        <w:t xml:space="preserve">Aí a classe </w:t>
      </w:r>
      <w:proofErr w:type="spellStart"/>
      <w:r>
        <w:t>command</w:t>
      </w:r>
      <w:proofErr w:type="spellEnd"/>
      <w:r>
        <w:t xml:space="preserve"> herda de </w:t>
      </w:r>
      <w:proofErr w:type="spellStart"/>
      <w:r>
        <w:t>Message</w:t>
      </w:r>
      <w:proofErr w:type="spellEnd"/>
    </w:p>
    <w:p w14:paraId="1DE2662D" w14:textId="74F30A79" w:rsidR="00404B22" w:rsidRDefault="00404B22" w:rsidP="00AA77DD">
      <w:pPr>
        <w:ind w:left="-993" w:right="-630"/>
      </w:pPr>
      <w:r>
        <w:t xml:space="preserve">Usar o </w:t>
      </w:r>
      <w:proofErr w:type="spellStart"/>
      <w:r>
        <w:t>Fluent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 xml:space="preserve">Tem também o cliente </w:t>
      </w:r>
      <w:proofErr w:type="spellStart"/>
      <w:r>
        <w:t>commad</w:t>
      </w:r>
      <w:proofErr w:type="spellEnd"/>
      <w:r>
        <w:t xml:space="preserve"> </w:t>
      </w:r>
      <w:proofErr w:type="spellStart"/>
      <w:r>
        <w:t>handler</w:t>
      </w:r>
      <w:proofErr w:type="spellEnd"/>
      <w:r>
        <w:t xml:space="preserve"> que vai ser o manipulador do comando</w:t>
      </w:r>
      <w:r w:rsidR="001C3805">
        <w:t xml:space="preserve"> que vai fazer a instancia de registra cliente e vai despachar os assuntos interessados para o </w:t>
      </w:r>
      <w:proofErr w:type="spellStart"/>
      <w:r w:rsidR="001C3805">
        <w:t>registroCliente</w:t>
      </w:r>
      <w:proofErr w:type="spellEnd"/>
    </w:p>
    <w:p w14:paraId="2DC494F6" w14:textId="4A013D6E" w:rsidR="00881208" w:rsidRDefault="00881208" w:rsidP="00AA77DD">
      <w:pPr>
        <w:ind w:left="-993" w:right="-630"/>
      </w:pPr>
      <w:r>
        <w:t xml:space="preserve">Usando o </w:t>
      </w:r>
      <w:proofErr w:type="spellStart"/>
      <w:r>
        <w:t>mediatr</w:t>
      </w:r>
      <w:proofErr w:type="spellEnd"/>
      <w:r>
        <w:t xml:space="preserve"> para mediar os comandos</w:t>
      </w:r>
    </w:p>
    <w:p w14:paraId="5864C548" w14:textId="25BFB9CE" w:rsidR="00881208" w:rsidRDefault="00881208" w:rsidP="00AA77DD">
      <w:pPr>
        <w:ind w:left="-993" w:right="-630"/>
      </w:pPr>
      <w:r>
        <w:lastRenderedPageBreak/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proofErr w:type="spellStart"/>
      <w:r>
        <w:t>IRequest</w:t>
      </w:r>
      <w:proofErr w:type="spellEnd"/>
      <w:r>
        <w:t xml:space="preserve"> no </w:t>
      </w:r>
      <w:proofErr w:type="spellStart"/>
      <w:r>
        <w:t>comand</w:t>
      </w:r>
      <w:proofErr w:type="spellEnd"/>
      <w:r>
        <w:t xml:space="preserve"> base é do </w:t>
      </w:r>
      <w:proofErr w:type="spellStart"/>
      <w:r>
        <w:t>Mediatr</w:t>
      </w:r>
      <w:proofErr w:type="spellEnd"/>
    </w:p>
    <w:p w14:paraId="14C3E2DD" w14:textId="025A99EF" w:rsidR="00994796" w:rsidRDefault="00994796" w:rsidP="00AA77DD">
      <w:pPr>
        <w:ind w:left="-993" w:right="-630"/>
      </w:pPr>
      <w:r>
        <w:t xml:space="preserve">Adiciona também o </w:t>
      </w:r>
      <w:proofErr w:type="spellStart"/>
      <w:r>
        <w:t>mediatr</w:t>
      </w:r>
      <w:proofErr w:type="spellEnd"/>
      <w:r>
        <w:t xml:space="preserve"> na api clientes, instala a extensão na api e não o </w:t>
      </w:r>
      <w:proofErr w:type="spellStart"/>
      <w:r>
        <w:t>Mediatr</w:t>
      </w:r>
      <w:proofErr w:type="spellEnd"/>
      <w:r>
        <w:t xml:space="preserve">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 xml:space="preserve">O comando é como se fosse uma sacola de dados que </w:t>
      </w:r>
      <w:proofErr w:type="spellStart"/>
      <w:r>
        <w:t>vc</w:t>
      </w:r>
      <w:proofErr w:type="spellEnd"/>
      <w:r>
        <w:t xml:space="preserve"> usa no </w:t>
      </w:r>
      <w:proofErr w:type="spellStart"/>
      <w:r>
        <w:t>Handle</w:t>
      </w:r>
      <w:proofErr w:type="spellEnd"/>
      <w:r>
        <w:t xml:space="preserve"> no </w:t>
      </w:r>
      <w:proofErr w:type="spellStart"/>
      <w:r>
        <w:t>ComandHandler</w:t>
      </w:r>
      <w:proofErr w:type="spellEnd"/>
    </w:p>
    <w:p w14:paraId="04AF007B" w14:textId="0E0B9F52" w:rsidR="006479BC" w:rsidRDefault="006479BC" w:rsidP="00AA77DD">
      <w:pPr>
        <w:ind w:left="-993" w:right="-630"/>
      </w:pPr>
      <w:proofErr w:type="spellStart"/>
      <w:r>
        <w:t>FluentValidator</w:t>
      </w:r>
      <w:proofErr w:type="spellEnd"/>
      <w:r>
        <w:t xml:space="preserve">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 xml:space="preserve">Pode criar regras </w:t>
      </w:r>
      <w:proofErr w:type="spellStart"/>
      <w:r>
        <w:t>tbm</w:t>
      </w:r>
      <w:proofErr w:type="spellEnd"/>
      <w:r>
        <w:t xml:space="preserve">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Ignorar entidades que não precisam ser persistidas pois vai dar erro na api do </w:t>
      </w:r>
      <w:proofErr w:type="gramStart"/>
      <w:r>
        <w:rPr>
          <w:b/>
          <w:bCs/>
        </w:rPr>
        <w:t>catalogo</w:t>
      </w:r>
      <w:proofErr w:type="gramEnd"/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Instala o </w:t>
      </w:r>
      <w:proofErr w:type="spellStart"/>
      <w:r>
        <w:rPr>
          <w:b/>
          <w:bCs/>
        </w:rPr>
        <w:t>fluentvalidatio</w:t>
      </w:r>
      <w:proofErr w:type="spellEnd"/>
      <w:r>
        <w:rPr>
          <w:b/>
          <w:bCs/>
        </w:rPr>
        <w:t xml:space="preserve"> no core que aí </w:t>
      </w:r>
      <w:proofErr w:type="spellStart"/>
      <w:r>
        <w:rPr>
          <w:b/>
          <w:bCs/>
        </w:rPr>
        <w:t>vc</w:t>
      </w:r>
      <w:proofErr w:type="spellEnd"/>
      <w:r>
        <w:rPr>
          <w:b/>
          <w:bCs/>
        </w:rPr>
        <w:t xml:space="preserve"> pode usar no </w:t>
      </w:r>
      <w:proofErr w:type="spellStart"/>
      <w:r>
        <w:rPr>
          <w:b/>
          <w:bCs/>
        </w:rPr>
        <w:t>main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controller</w:t>
      </w:r>
      <w:proofErr w:type="spellEnd"/>
      <w:r>
        <w:rPr>
          <w:b/>
          <w:bCs/>
        </w:rPr>
        <w:t xml:space="preserve">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lastRenderedPageBreak/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lastRenderedPageBreak/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</w:t>
      </w:r>
      <w:proofErr w:type="spellStart"/>
      <w:r w:rsidR="00E1383D">
        <w:t>guest</w:t>
      </w:r>
      <w:proofErr w:type="spellEnd"/>
      <w:r w:rsidR="00E1383D">
        <w:t xml:space="preserve"> e </w:t>
      </w:r>
      <w:proofErr w:type="spellStart"/>
      <w:r w:rsidR="00E1383D">
        <w:t>guest</w:t>
      </w:r>
      <w:proofErr w:type="spellEnd"/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proofErr w:type="spellStart"/>
      <w:r>
        <w:t>Exsite</w:t>
      </w:r>
      <w:proofErr w:type="spellEnd"/>
      <w:r>
        <w:t xml:space="preserve"> uma biblioteca nativa para .NET </w:t>
      </w:r>
      <w:proofErr w:type="gramStart"/>
      <w:r>
        <w:t>a .NETCLIENT</w:t>
      </w:r>
      <w:proofErr w:type="gramEnd"/>
      <w:r w:rsidR="00E86D54">
        <w:t xml:space="preserve">, </w:t>
      </w:r>
      <w:proofErr w:type="gramStart"/>
      <w:r w:rsidR="00E86D54">
        <w:t>POREM</w:t>
      </w:r>
      <w:proofErr w:type="gramEnd"/>
      <w:r w:rsidR="00E86D54">
        <w:t xml:space="preserve">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lastRenderedPageBreak/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</w:t>
      </w:r>
      <w:proofErr w:type="spellStart"/>
      <w:r w:rsidR="002B3E57">
        <w:t>queue</w:t>
      </w:r>
      <w:proofErr w:type="spellEnd"/>
      <w:r w:rsidR="002B3E57">
        <w:t xml:space="preserve">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vamos usar o </w:t>
      </w:r>
      <w:proofErr w:type="spellStart"/>
      <w:r>
        <w:t>request</w:t>
      </w:r>
      <w:proofErr w:type="spellEnd"/>
      <w:r>
        <w:t xml:space="preserve"> response </w:t>
      </w:r>
      <w:proofErr w:type="spellStart"/>
      <w:r>
        <w:t>pattern</w:t>
      </w:r>
      <w:proofErr w:type="spellEnd"/>
      <w:r>
        <w:t>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porta padrão do </w:t>
      </w:r>
      <w:proofErr w:type="spellStart"/>
      <w:r>
        <w:t>RabbitMQ</w:t>
      </w:r>
      <w:proofErr w:type="spellEnd"/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lastRenderedPageBreak/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</w:t>
      </w:r>
      <w:proofErr w:type="gramStart"/>
      <w:r w:rsidR="006B42DF">
        <w:t>USAR</w:t>
      </w:r>
      <w:proofErr w:type="gramEnd"/>
      <w:r w:rsidR="006B42DF">
        <w:t xml:space="preserve">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lastRenderedPageBreak/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</w:t>
      </w:r>
      <w:proofErr w:type="spellStart"/>
      <w:r>
        <w:t>CarrinhoContext</w:t>
      </w:r>
      <w:proofErr w:type="spellEnd"/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 xml:space="preserve">Colocar as validações no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no model </w:t>
      </w:r>
      <w:proofErr w:type="spellStart"/>
      <w:r>
        <w:t>CarrinhoCliente</w:t>
      </w:r>
      <w:proofErr w:type="spellEnd"/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lastRenderedPageBreak/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A API DE </w:t>
      </w:r>
      <w:proofErr w:type="gramStart"/>
      <w:r>
        <w:rPr>
          <w:b/>
          <w:bCs/>
        </w:rPr>
        <w:t>CATALOGO</w:t>
      </w:r>
      <w:proofErr w:type="gramEnd"/>
      <w:r>
        <w:rPr>
          <w:b/>
          <w:bCs/>
        </w:rPr>
        <w:t xml:space="preserve">, </w:t>
      </w:r>
      <w:proofErr w:type="gramStart"/>
      <w:r>
        <w:rPr>
          <w:b/>
          <w:bCs/>
        </w:rPr>
        <w:t>CLIENTE E AUTENTICAÇÃO PODE</w:t>
      </w:r>
      <w:proofErr w:type="gramEnd"/>
      <w:r>
        <w:rPr>
          <w:b/>
          <w:bCs/>
        </w:rPr>
        <w:t xml:space="preserve"> TER UMA API DE ORQUESTRAÇÃO TAMBÉM SE VC </w:t>
      </w:r>
      <w:proofErr w:type="gramStart"/>
      <w:r>
        <w:rPr>
          <w:b/>
          <w:bCs/>
        </w:rPr>
        <w:t>PREFERIR</w:t>
      </w:r>
      <w:proofErr w:type="gramEnd"/>
      <w:r>
        <w:rPr>
          <w:b/>
          <w:bCs/>
        </w:rPr>
        <w:t xml:space="preserve">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</w:rPr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lastRenderedPageBreak/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 xml:space="preserve">, geralmente fica </w:t>
      </w:r>
      <w:proofErr w:type="gramStart"/>
      <w:r w:rsidR="00D6554E">
        <w:t>as coisa</w:t>
      </w:r>
      <w:proofErr w:type="gramEnd"/>
      <w:r w:rsidR="00D6554E">
        <w:t xml:space="preserve"> que tem que ser desse jeito, exemplo as classes </w:t>
      </w:r>
      <w:proofErr w:type="spellStart"/>
      <w:r w:rsidR="00D6554E">
        <w:t>abastratas</w:t>
      </w:r>
      <w:proofErr w:type="spellEnd"/>
      <w:r w:rsidR="00D6554E">
        <w:t>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 xml:space="preserve">- Se o meu projeto front fosse em </w:t>
      </w:r>
      <w:proofErr w:type="spellStart"/>
      <w:r>
        <w:t>NextJS</w:t>
      </w:r>
      <w:proofErr w:type="spellEnd"/>
      <w:r>
        <w:t xml:space="preserve"> por exemplo, para onde iriam as validações que estão nos </w:t>
      </w:r>
      <w:proofErr w:type="spellStart"/>
      <w:r>
        <w:t>controllers</w:t>
      </w:r>
      <w:proofErr w:type="spellEnd"/>
      <w:r>
        <w:t xml:space="preserve">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 xml:space="preserve">- Se eu precisar usar o DTO para passar na saída dos </w:t>
      </w:r>
      <w:proofErr w:type="spellStart"/>
      <w:r>
        <w:t>endpoints</w:t>
      </w:r>
      <w:proofErr w:type="spellEnd"/>
      <w:r>
        <w:t xml:space="preserve"> das minhas </w:t>
      </w:r>
      <w:proofErr w:type="spellStart"/>
      <w:r>
        <w:t>API’s</w:t>
      </w:r>
      <w:proofErr w:type="spellEnd"/>
      <w:r>
        <w:t xml:space="preserve">, </w:t>
      </w:r>
      <w:proofErr w:type="gramStart"/>
      <w:r>
        <w:t>aonde</w:t>
      </w:r>
      <w:proofErr w:type="gramEnd"/>
      <w:r>
        <w:t xml:space="preserve"> eles ficariam, em uma pasta de cada contexto e como posso mapear o model para o DTO, para caso eu não queira expor tudo que está no model, somente o que o front </w:t>
      </w:r>
      <w:proofErr w:type="gramStart"/>
      <w:r>
        <w:t>precisa ?</w:t>
      </w:r>
      <w:proofErr w:type="gramEnd"/>
    </w:p>
    <w:p w14:paraId="4F119E98" w14:textId="0B55D8CE" w:rsidR="003A4987" w:rsidRDefault="00002B21" w:rsidP="6F329463">
      <w:pPr>
        <w:ind w:left="-1080" w:right="-630"/>
      </w:pPr>
      <w:r w:rsidRPr="00002B21"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lastRenderedPageBreak/>
        <w:t xml:space="preserve">Adicionar </w:t>
      </w:r>
      <w:proofErr w:type="spellStart"/>
      <w:r>
        <w:t>migration</w:t>
      </w:r>
      <w:proofErr w:type="spellEnd"/>
    </w:p>
    <w:p w14:paraId="58B76123" w14:textId="2911ADC4" w:rsidR="00703FA5" w:rsidRDefault="00703FA5" w:rsidP="6F329463">
      <w:pPr>
        <w:ind w:left="-1080" w:right="-630"/>
      </w:pPr>
      <w:r w:rsidRPr="00703FA5"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</w:t>
      </w:r>
      <w:proofErr w:type="spellStart"/>
      <w:r>
        <w:t>NSE.Pedidos.API</w:t>
      </w:r>
      <w:proofErr w:type="spellEnd"/>
      <w:r>
        <w:t xml:space="preserve"> que tem a configuração da </w:t>
      </w:r>
      <w:proofErr w:type="spellStart"/>
      <w:r>
        <w:t>factory</w:t>
      </w:r>
      <w:proofErr w:type="spellEnd"/>
      <w:r>
        <w:t xml:space="preserve">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</w:t>
      </w:r>
      <w:proofErr w:type="spellStart"/>
      <w:r>
        <w:t>vc</w:t>
      </w:r>
      <w:proofErr w:type="spellEnd"/>
      <w:r>
        <w:t xml:space="preserve"> passa o </w:t>
      </w:r>
      <w:proofErr w:type="spellStart"/>
      <w:r>
        <w:t>namespace</w:t>
      </w:r>
      <w:proofErr w:type="spellEnd"/>
      <w:r>
        <w:t xml:space="preserve"> do projeto </w:t>
      </w:r>
      <w:r w:rsidRPr="00D05A35"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 xml:space="preserve">, </w:t>
      </w:r>
      <w:proofErr w:type="spellStart"/>
      <w:r w:rsidR="002912E3">
        <w:t>noupdate-database</w:t>
      </w:r>
      <w:proofErr w:type="spellEnd"/>
      <w:r w:rsidR="002912E3">
        <w:t xml:space="preserve"> também é bom usar</w:t>
      </w:r>
      <w:r w:rsidR="002912E3" w:rsidRPr="002912E3"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QUERIES – NÃO É APENAS UMA PESQUISA NO </w:t>
      </w:r>
      <w:proofErr w:type="gramStart"/>
      <w:r>
        <w:rPr>
          <w:b/>
          <w:bCs/>
        </w:rPr>
        <w:t>BANCO</w:t>
      </w:r>
      <w:proofErr w:type="gramEnd"/>
      <w:r>
        <w:rPr>
          <w:b/>
          <w:bCs/>
        </w:rPr>
        <w:t xml:space="preserve">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</w:rPr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lastRenderedPageBreak/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lastRenderedPageBreak/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 xml:space="preserve">CONFIGURANDO NO DBCONTEXT E NO MAPPING ELE PODE CRIAR UMA </w:t>
      </w:r>
      <w:proofErr w:type="gramStart"/>
      <w:r w:rsidRPr="00671685">
        <w:rPr>
          <w:b/>
          <w:bCs/>
        </w:rPr>
        <w:t>SEQUENCIA</w:t>
      </w:r>
      <w:proofErr w:type="gramEnd"/>
      <w:r w:rsidRPr="00671685">
        <w:rPr>
          <w:b/>
          <w:bCs/>
        </w:rPr>
        <w:t xml:space="preserve">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 LEITURAS ENTREGAM DTO E NÃO OS MODELS USANDO AS QUERIES NA API DE PEDIDO</w:t>
      </w: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</w:t>
      </w:r>
      <w:proofErr w:type="gramStart"/>
      <w:r>
        <w:rPr>
          <w:b/>
          <w:bCs/>
        </w:rPr>
        <w:t>[ ATAQUE</w:t>
      </w:r>
      <w:proofErr w:type="gramEnd"/>
      <w:r>
        <w:rPr>
          <w:b/>
          <w:bCs/>
        </w:rPr>
        <w:t xml:space="preserve">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77777777" w:rsidR="004003CC" w:rsidRDefault="004003CC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E195ECA" w14:textId="77777777" w:rsidR="00DA6A14" w:rsidRPr="00671685" w:rsidRDefault="00DA6A14" w:rsidP="6F329463">
      <w:pPr>
        <w:ind w:left="-1080" w:right="-630"/>
        <w:rPr>
          <w:b/>
          <w:bCs/>
        </w:rPr>
      </w:pPr>
    </w:p>
    <w:p w14:paraId="341AB3E9" w14:textId="77777777" w:rsidR="003A320D" w:rsidRDefault="003A320D" w:rsidP="6F329463">
      <w:pPr>
        <w:ind w:left="-1080" w:right="-630"/>
      </w:pPr>
    </w:p>
    <w:p w14:paraId="3E5EA957" w14:textId="77777777" w:rsidR="003A320D" w:rsidRDefault="003A320D" w:rsidP="6F329463">
      <w:pPr>
        <w:ind w:left="-1080" w:right="-630"/>
      </w:pP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3D028863" w14:textId="32132E47" w:rsidR="003A4987" w:rsidRDefault="003A4987" w:rsidP="6F329463">
      <w:pPr>
        <w:ind w:left="-1080" w:right="-630"/>
      </w:pPr>
      <w:r>
        <w:t xml:space="preserve">---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---</w:t>
      </w:r>
    </w:p>
    <w:p w14:paraId="7A58B8D4" w14:textId="0AEDFF60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 xml:space="preserve">Inserir objeto vazio quando retornar e não o response, só nos </w:t>
      </w:r>
      <w:proofErr w:type="spellStart"/>
      <w:r w:rsidRPr="00500E3C">
        <w:rPr>
          <w:b/>
          <w:bCs/>
        </w:rPr>
        <w:t>gets</w:t>
      </w:r>
      <w:proofErr w:type="spellEnd"/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Domain: entidades e as interfaces de </w:t>
      </w:r>
      <w:proofErr w:type="spellStart"/>
      <w:r>
        <w:rPr>
          <w:b/>
          <w:bCs/>
        </w:rPr>
        <w:t>repository</w:t>
      </w:r>
      <w:proofErr w:type="spellEnd"/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>
      <w:pgSz w:w="11906" w:h="16838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2B21"/>
    <w:rsid w:val="00007DBE"/>
    <w:rsid w:val="00022810"/>
    <w:rsid w:val="00033F55"/>
    <w:rsid w:val="00036EB4"/>
    <w:rsid w:val="00070F39"/>
    <w:rsid w:val="000A74CD"/>
    <w:rsid w:val="000B5FCC"/>
    <w:rsid w:val="000E1F9B"/>
    <w:rsid w:val="00131B4B"/>
    <w:rsid w:val="001328AE"/>
    <w:rsid w:val="00143544"/>
    <w:rsid w:val="001461A3"/>
    <w:rsid w:val="00156CE6"/>
    <w:rsid w:val="0017585F"/>
    <w:rsid w:val="001842C5"/>
    <w:rsid w:val="00190237"/>
    <w:rsid w:val="00193187"/>
    <w:rsid w:val="00195082"/>
    <w:rsid w:val="001A2D11"/>
    <w:rsid w:val="001B36FE"/>
    <w:rsid w:val="001C3805"/>
    <w:rsid w:val="00201A99"/>
    <w:rsid w:val="00211A27"/>
    <w:rsid w:val="00220724"/>
    <w:rsid w:val="00220CAD"/>
    <w:rsid w:val="00232D10"/>
    <w:rsid w:val="002517B5"/>
    <w:rsid w:val="00253A2B"/>
    <w:rsid w:val="002665CC"/>
    <w:rsid w:val="00266976"/>
    <w:rsid w:val="002742DD"/>
    <w:rsid w:val="002762AF"/>
    <w:rsid w:val="002764AE"/>
    <w:rsid w:val="002912E3"/>
    <w:rsid w:val="002966E3"/>
    <w:rsid w:val="002A10BE"/>
    <w:rsid w:val="002A486A"/>
    <w:rsid w:val="002B3E57"/>
    <w:rsid w:val="002C575F"/>
    <w:rsid w:val="002E36EC"/>
    <w:rsid w:val="00307161"/>
    <w:rsid w:val="00336FD9"/>
    <w:rsid w:val="00342B24"/>
    <w:rsid w:val="00345F1D"/>
    <w:rsid w:val="00361E05"/>
    <w:rsid w:val="003828EE"/>
    <w:rsid w:val="003A2783"/>
    <w:rsid w:val="003A320D"/>
    <w:rsid w:val="003A4987"/>
    <w:rsid w:val="003B0F99"/>
    <w:rsid w:val="003D2ED5"/>
    <w:rsid w:val="003D4FD7"/>
    <w:rsid w:val="003F0845"/>
    <w:rsid w:val="003F3745"/>
    <w:rsid w:val="004003CC"/>
    <w:rsid w:val="00404B22"/>
    <w:rsid w:val="004064E4"/>
    <w:rsid w:val="00412DB7"/>
    <w:rsid w:val="00423D17"/>
    <w:rsid w:val="004368D3"/>
    <w:rsid w:val="00453E4A"/>
    <w:rsid w:val="004635F3"/>
    <w:rsid w:val="00463F86"/>
    <w:rsid w:val="004709EA"/>
    <w:rsid w:val="00475C16"/>
    <w:rsid w:val="004B16FC"/>
    <w:rsid w:val="004B1730"/>
    <w:rsid w:val="004B2FDD"/>
    <w:rsid w:val="004C10C3"/>
    <w:rsid w:val="004E5D3C"/>
    <w:rsid w:val="00500E3C"/>
    <w:rsid w:val="00504216"/>
    <w:rsid w:val="0051279C"/>
    <w:rsid w:val="00516EB5"/>
    <w:rsid w:val="00526661"/>
    <w:rsid w:val="00551F65"/>
    <w:rsid w:val="0056779D"/>
    <w:rsid w:val="005703F2"/>
    <w:rsid w:val="005A2573"/>
    <w:rsid w:val="005A356B"/>
    <w:rsid w:val="005B6F48"/>
    <w:rsid w:val="005B7EFE"/>
    <w:rsid w:val="005D673C"/>
    <w:rsid w:val="005E4B26"/>
    <w:rsid w:val="00607112"/>
    <w:rsid w:val="006328E3"/>
    <w:rsid w:val="006479BC"/>
    <w:rsid w:val="006662A9"/>
    <w:rsid w:val="00671685"/>
    <w:rsid w:val="00681AB6"/>
    <w:rsid w:val="00682EBF"/>
    <w:rsid w:val="006878CB"/>
    <w:rsid w:val="006B14E8"/>
    <w:rsid w:val="006B42DF"/>
    <w:rsid w:val="006B72D2"/>
    <w:rsid w:val="006C2261"/>
    <w:rsid w:val="006E536E"/>
    <w:rsid w:val="006F3AF0"/>
    <w:rsid w:val="006F4073"/>
    <w:rsid w:val="00703FA5"/>
    <w:rsid w:val="00795CAA"/>
    <w:rsid w:val="007F1BA6"/>
    <w:rsid w:val="007F3D53"/>
    <w:rsid w:val="007F598F"/>
    <w:rsid w:val="008420B8"/>
    <w:rsid w:val="008571CE"/>
    <w:rsid w:val="00874BD1"/>
    <w:rsid w:val="00881208"/>
    <w:rsid w:val="00910D0F"/>
    <w:rsid w:val="0095231E"/>
    <w:rsid w:val="00960B8D"/>
    <w:rsid w:val="009650A5"/>
    <w:rsid w:val="0097159A"/>
    <w:rsid w:val="00991E37"/>
    <w:rsid w:val="00994796"/>
    <w:rsid w:val="009964A4"/>
    <w:rsid w:val="009C3919"/>
    <w:rsid w:val="00A12700"/>
    <w:rsid w:val="00A37568"/>
    <w:rsid w:val="00A425C0"/>
    <w:rsid w:val="00A56C58"/>
    <w:rsid w:val="00AA15FF"/>
    <w:rsid w:val="00AA77DD"/>
    <w:rsid w:val="00AB6F9C"/>
    <w:rsid w:val="00AC50E3"/>
    <w:rsid w:val="00AC6A61"/>
    <w:rsid w:val="00AD6A00"/>
    <w:rsid w:val="00AE7642"/>
    <w:rsid w:val="00B174AB"/>
    <w:rsid w:val="00B244C2"/>
    <w:rsid w:val="00B26AC5"/>
    <w:rsid w:val="00B539A9"/>
    <w:rsid w:val="00B85068"/>
    <w:rsid w:val="00C06E8C"/>
    <w:rsid w:val="00C15D4D"/>
    <w:rsid w:val="00C21BB7"/>
    <w:rsid w:val="00C42ADF"/>
    <w:rsid w:val="00C56C6B"/>
    <w:rsid w:val="00C646BE"/>
    <w:rsid w:val="00CA6936"/>
    <w:rsid w:val="00CD0C19"/>
    <w:rsid w:val="00CE2E1A"/>
    <w:rsid w:val="00CF0552"/>
    <w:rsid w:val="00CF5D4F"/>
    <w:rsid w:val="00CF7A7C"/>
    <w:rsid w:val="00D006C8"/>
    <w:rsid w:val="00D05A35"/>
    <w:rsid w:val="00D0624A"/>
    <w:rsid w:val="00D60072"/>
    <w:rsid w:val="00D6554E"/>
    <w:rsid w:val="00D66798"/>
    <w:rsid w:val="00D8770E"/>
    <w:rsid w:val="00D94D04"/>
    <w:rsid w:val="00D94EF4"/>
    <w:rsid w:val="00DA6A14"/>
    <w:rsid w:val="00DC51C5"/>
    <w:rsid w:val="00DD7991"/>
    <w:rsid w:val="00DE2CD9"/>
    <w:rsid w:val="00DE6E74"/>
    <w:rsid w:val="00E1383D"/>
    <w:rsid w:val="00E20CB7"/>
    <w:rsid w:val="00E33B1C"/>
    <w:rsid w:val="00E50A21"/>
    <w:rsid w:val="00E75414"/>
    <w:rsid w:val="00E75991"/>
    <w:rsid w:val="00E81079"/>
    <w:rsid w:val="00E831D1"/>
    <w:rsid w:val="00E86D54"/>
    <w:rsid w:val="00EA33FA"/>
    <w:rsid w:val="00EA5AAE"/>
    <w:rsid w:val="00EA6EFB"/>
    <w:rsid w:val="00EC2E27"/>
    <w:rsid w:val="00ED664E"/>
    <w:rsid w:val="00EE34B7"/>
    <w:rsid w:val="00EE36C4"/>
    <w:rsid w:val="00EE6873"/>
    <w:rsid w:val="00F230D6"/>
    <w:rsid w:val="00F240DD"/>
    <w:rsid w:val="00F261DF"/>
    <w:rsid w:val="00F274F5"/>
    <w:rsid w:val="00F34A97"/>
    <w:rsid w:val="00F34D11"/>
    <w:rsid w:val="00F455DE"/>
    <w:rsid w:val="00F6271F"/>
    <w:rsid w:val="00F932B5"/>
    <w:rsid w:val="00F93C64"/>
    <w:rsid w:val="00FB7C7B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microsoft.com/office/2020/10/relationships/intelligence" Target="intelligence2.xml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github.com/desenvolvedor-io/dev-store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2622</TotalTime>
  <Pages>31</Pages>
  <Words>1659</Words>
  <Characters>8963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169</cp:revision>
  <dcterms:created xsi:type="dcterms:W3CDTF">2025-07-16T21:46:00Z</dcterms:created>
  <dcterms:modified xsi:type="dcterms:W3CDTF">2025-08-09T00:59:00Z</dcterms:modified>
</cp:coreProperties>
</file>